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DDA" w:rsidRPr="00CB38B1" w:rsidRDefault="00071F92" w:rsidP="00DD10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38B1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p w:rsidR="00216472" w:rsidRPr="008D090D" w:rsidRDefault="00216472" w:rsidP="00DD1094">
      <w:pPr>
        <w:jc w:val="center"/>
        <w:rPr>
          <w:rFonts w:ascii="Times New Roman" w:hAnsi="Times New Roman" w:cs="Times New Roman"/>
          <w:b/>
          <w:sz w:val="16"/>
          <w:szCs w:val="24"/>
        </w:rPr>
      </w:pPr>
    </w:p>
    <w:p w:rsidR="001613E9" w:rsidRPr="0040014C" w:rsidRDefault="001613E9" w:rsidP="008D090D">
      <w:pPr>
        <w:tabs>
          <w:tab w:val="left" w:pos="1134"/>
        </w:tabs>
        <w:suppressAutoHyphens/>
        <w:spacing w:line="22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Определение начальной (максимальной) цены контракта </w:t>
      </w:r>
      <w:r w:rsidRPr="00A65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НМЦК) </w:t>
      </w:r>
      <w:r w:rsidRPr="0040014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1613E9" w:rsidRPr="00FA5C95" w:rsidRDefault="001613E9" w:rsidP="008D090D">
      <w:pPr>
        <w:tabs>
          <w:tab w:val="left" w:pos="1134"/>
        </w:tabs>
        <w:suppressAutoHyphens/>
        <w:spacing w:line="22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Расчет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НМЦК </w:t>
      </w:r>
      <w:r w:rsidRPr="00FA5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 с учетом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всех </w:t>
      </w:r>
      <w:r w:rsidRPr="00FA5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расходов </w:t>
      </w:r>
      <w:r w:rsidRPr="00A65D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оказ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ание услуг</w:t>
      </w:r>
      <w:r w:rsidRPr="00A65DF5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уплату налогов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других обязательных платежей</w:t>
      </w:r>
      <w:r w:rsidRPr="00FA5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13E9" w:rsidRDefault="001613E9" w:rsidP="008D090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Валюта, используемая для формирования цены контракта и расчетов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Исполнителем, </w:t>
      </w:r>
      <w:r w:rsidRPr="00FA5C9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российский рубль.</w:t>
      </w:r>
    </w:p>
    <w:p w:rsidR="006A516A" w:rsidRPr="00CB38B1" w:rsidRDefault="001613E9" w:rsidP="008D090D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FA5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Контрольно-счетной палатой Санкт-Петербурга был направлен запрос о предоставлении ценовой </w:t>
      </w:r>
      <w:r w:rsidRPr="00E8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информации </w:t>
      </w:r>
      <w:r w:rsidR="004B3447" w:rsidRPr="00CB3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94B26" w:rsidRPr="00CB38B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D6DE5" w:rsidRPr="00CB38B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9576F" w:rsidRPr="00CB38B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742E1A" w:rsidRPr="00CB38B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B3447" w:rsidRPr="00CB38B1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FD6DE5" w:rsidRPr="00CB38B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42E1A" w:rsidRPr="00CB3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3447" w:rsidRPr="00CB38B1">
        <w:rPr>
          <w:rFonts w:ascii="Times New Roman" w:eastAsia="Times New Roman" w:hAnsi="Times New Roman" w:cs="Times New Roman"/>
          <w:sz w:val="24"/>
          <w:szCs w:val="24"/>
          <w:lang w:eastAsia="ru-RU"/>
        </w:rPr>
        <w:t>№ 2-</w:t>
      </w:r>
      <w:r w:rsidR="00742E1A" w:rsidRPr="00CB38B1">
        <w:rPr>
          <w:rFonts w:ascii="Times New Roman" w:eastAsia="Times New Roman" w:hAnsi="Times New Roman" w:cs="Times New Roman"/>
          <w:sz w:val="24"/>
          <w:szCs w:val="24"/>
          <w:lang w:eastAsia="ru-RU"/>
        </w:rPr>
        <w:t>271</w:t>
      </w:r>
      <w:r w:rsidR="004B3447" w:rsidRPr="00CB38B1">
        <w:rPr>
          <w:rFonts w:ascii="Times New Roman" w:eastAsia="Times New Roman" w:hAnsi="Times New Roman" w:cs="Times New Roman"/>
          <w:sz w:val="24"/>
          <w:szCs w:val="24"/>
          <w:lang w:eastAsia="ru-RU"/>
        </w:rPr>
        <w:t>/2</w:t>
      </w:r>
      <w:r w:rsidR="00742E1A" w:rsidRPr="00CB38B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B3447" w:rsidRPr="00CB38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372A8" w:rsidRPr="008D090D" w:rsidRDefault="006372A8" w:rsidP="00742E1A">
      <w:pPr>
        <w:jc w:val="both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404"/>
        <w:gridCol w:w="706"/>
        <w:gridCol w:w="853"/>
        <w:gridCol w:w="1843"/>
        <w:gridCol w:w="1843"/>
        <w:gridCol w:w="1843"/>
        <w:gridCol w:w="1842"/>
        <w:gridCol w:w="1701"/>
      </w:tblGrid>
      <w:tr w:rsidR="00AB0128" w:rsidRPr="00CB38B1" w:rsidTr="00B75F13">
        <w:trPr>
          <w:trHeight w:val="299"/>
        </w:trPr>
        <w:tc>
          <w:tcPr>
            <w:tcW w:w="566" w:type="dxa"/>
            <w:vMerge w:val="restart"/>
            <w:shd w:val="clear" w:color="auto" w:fill="auto"/>
            <w:vAlign w:val="center"/>
          </w:tcPr>
          <w:p w:rsidR="00AB0128" w:rsidRPr="00CB38B1" w:rsidRDefault="00AB0128" w:rsidP="004B34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04" w:type="dxa"/>
            <w:vMerge w:val="restart"/>
            <w:shd w:val="clear" w:color="auto" w:fill="auto"/>
            <w:noWrap/>
            <w:vAlign w:val="center"/>
          </w:tcPr>
          <w:p w:rsidR="00AB0128" w:rsidRPr="00CB38B1" w:rsidRDefault="00AB0128" w:rsidP="00794B26">
            <w:pPr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706" w:type="dxa"/>
            <w:vMerge w:val="restart"/>
            <w:shd w:val="clear" w:color="auto" w:fill="auto"/>
            <w:vAlign w:val="center"/>
          </w:tcPr>
          <w:p w:rsidR="00AB0128" w:rsidRPr="00CB38B1" w:rsidRDefault="00AB0128" w:rsidP="001110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53" w:type="dxa"/>
            <w:vMerge w:val="restart"/>
            <w:shd w:val="clear" w:color="auto" w:fill="auto"/>
            <w:noWrap/>
            <w:vAlign w:val="center"/>
          </w:tcPr>
          <w:p w:rsidR="00AB0128" w:rsidRPr="00CB38B1" w:rsidRDefault="00AB0128" w:rsidP="001110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7371" w:type="dxa"/>
            <w:gridSpan w:val="4"/>
            <w:vAlign w:val="center"/>
          </w:tcPr>
          <w:p w:rsidR="00AB0128" w:rsidRPr="00CB38B1" w:rsidRDefault="00AB0128" w:rsidP="002710D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за единицу услуги с НДС, руб.</w:t>
            </w:r>
          </w:p>
        </w:tc>
        <w:tc>
          <w:tcPr>
            <w:tcW w:w="1701" w:type="dxa"/>
            <w:vMerge w:val="restart"/>
            <w:vAlign w:val="center"/>
          </w:tcPr>
          <w:p w:rsidR="00AB0128" w:rsidRPr="00CB38B1" w:rsidRDefault="00AB0128" w:rsidP="008B62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Стоимость услуг с НДС, руб.</w:t>
            </w:r>
          </w:p>
        </w:tc>
      </w:tr>
      <w:tr w:rsidR="00AB0128" w:rsidRPr="00CB38B1" w:rsidTr="00DD1094">
        <w:trPr>
          <w:trHeight w:val="1281"/>
        </w:trPr>
        <w:tc>
          <w:tcPr>
            <w:tcW w:w="566" w:type="dxa"/>
            <w:vMerge/>
            <w:shd w:val="clear" w:color="auto" w:fill="auto"/>
            <w:vAlign w:val="center"/>
          </w:tcPr>
          <w:p w:rsidR="00AB0128" w:rsidRPr="00CB38B1" w:rsidRDefault="00AB0128" w:rsidP="00271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shd w:val="clear" w:color="auto" w:fill="auto"/>
            <w:noWrap/>
            <w:vAlign w:val="bottom"/>
          </w:tcPr>
          <w:p w:rsidR="00AB0128" w:rsidRPr="00CB38B1" w:rsidRDefault="00AB0128" w:rsidP="002710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vMerge/>
            <w:shd w:val="clear" w:color="auto" w:fill="auto"/>
            <w:vAlign w:val="center"/>
          </w:tcPr>
          <w:p w:rsidR="00AB0128" w:rsidRPr="00CB38B1" w:rsidRDefault="00AB0128" w:rsidP="00271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shd w:val="clear" w:color="auto" w:fill="auto"/>
            <w:noWrap/>
            <w:vAlign w:val="bottom"/>
          </w:tcPr>
          <w:p w:rsidR="00AB0128" w:rsidRPr="00CB38B1" w:rsidRDefault="00AB0128" w:rsidP="002710D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AB0128" w:rsidRPr="00CB38B1" w:rsidRDefault="00AB0128" w:rsidP="00742E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1,</w:t>
            </w:r>
            <w:r w:rsidRPr="00CB38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вх. от 06.06.2025 </w:t>
            </w:r>
            <w:r w:rsidR="001613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CB38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1-538/25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B0128" w:rsidRPr="00CB38B1" w:rsidRDefault="00AB0128" w:rsidP="007C5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2,</w:t>
            </w:r>
            <w:r w:rsidRPr="00CB38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вх. от 06.06.2025 </w:t>
            </w:r>
            <w:r w:rsidR="001613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CB38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1-538/25-1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B0128" w:rsidRPr="00CB38B1" w:rsidRDefault="00AB0128" w:rsidP="007C54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3,</w:t>
            </w:r>
            <w:r w:rsidRPr="00CB38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вх. от 06.06.2025 </w:t>
            </w:r>
            <w:r w:rsidR="001613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CB38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1-538/25-2</w:t>
            </w:r>
          </w:p>
        </w:tc>
        <w:tc>
          <w:tcPr>
            <w:tcW w:w="1842" w:type="dxa"/>
            <w:vAlign w:val="center"/>
          </w:tcPr>
          <w:p w:rsidR="00AB0128" w:rsidRPr="00CB38B1" w:rsidRDefault="00AB0128" w:rsidP="00794B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Минималь-ная цена с НДС, руб.</w:t>
            </w:r>
          </w:p>
        </w:tc>
        <w:tc>
          <w:tcPr>
            <w:tcW w:w="1701" w:type="dxa"/>
            <w:vMerge/>
          </w:tcPr>
          <w:p w:rsidR="00AB0128" w:rsidRPr="00CB38B1" w:rsidRDefault="00AB0128" w:rsidP="002710D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F11E5" w:rsidRPr="00CB38B1" w:rsidTr="00B75F13">
        <w:trPr>
          <w:trHeight w:val="90"/>
        </w:trPr>
        <w:tc>
          <w:tcPr>
            <w:tcW w:w="566" w:type="dxa"/>
            <w:shd w:val="clear" w:color="auto" w:fill="auto"/>
            <w:vAlign w:val="center"/>
          </w:tcPr>
          <w:p w:rsidR="000F11E5" w:rsidRPr="00CB38B1" w:rsidRDefault="000F11E5" w:rsidP="000F11E5">
            <w:pPr>
              <w:shd w:val="clear" w:color="auto" w:fill="FFFFFF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8B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4" w:type="dxa"/>
            <w:shd w:val="clear" w:color="auto" w:fill="auto"/>
            <w:noWrap/>
            <w:vAlign w:val="center"/>
          </w:tcPr>
          <w:p w:rsidR="000F11E5" w:rsidRPr="00CB38B1" w:rsidRDefault="000F11E5" w:rsidP="000F11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организационные </w:t>
            </w:r>
          </w:p>
          <w:p w:rsidR="000F11E5" w:rsidRPr="00CB38B1" w:rsidRDefault="000F11E5" w:rsidP="000F11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38B1">
              <w:rPr>
                <w:rFonts w:ascii="Times New Roman" w:hAnsi="Times New Roman" w:cs="Times New Roman"/>
                <w:sz w:val="24"/>
                <w:szCs w:val="24"/>
              </w:rPr>
              <w:t>пункты 4.1, 4.2, 4.5-4.7, 4.9-4.13</w:t>
            </w:r>
            <w:r w:rsidRPr="00CB3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38B1">
              <w:rPr>
                <w:rFonts w:ascii="Times New Roman" w:hAnsi="Times New Roman" w:cs="Times New Roman"/>
                <w:sz w:val="24"/>
                <w:szCs w:val="24"/>
              </w:rPr>
              <w:t>Приложения № 1 к Извещению об осуществлении закупки «Описание объекта закупки»</w:t>
            </w:r>
            <w:r w:rsidRPr="00CB3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0F11E5" w:rsidRPr="00CB38B1" w:rsidRDefault="000F11E5" w:rsidP="000F11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усл. ед.</w:t>
            </w:r>
          </w:p>
        </w:tc>
        <w:tc>
          <w:tcPr>
            <w:tcW w:w="853" w:type="dxa"/>
            <w:shd w:val="clear" w:color="auto" w:fill="auto"/>
            <w:noWrap/>
            <w:vAlign w:val="center"/>
          </w:tcPr>
          <w:p w:rsidR="000F11E5" w:rsidRPr="00CB38B1" w:rsidRDefault="000F11E5" w:rsidP="000F11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:rsidR="000F11E5" w:rsidRPr="00CB38B1" w:rsidRDefault="000F11E5" w:rsidP="00A55537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819 300,00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F11E5" w:rsidRPr="00CB38B1" w:rsidRDefault="000F11E5" w:rsidP="00A55537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F11E5" w:rsidRPr="00CB38B1" w:rsidRDefault="000F11E5" w:rsidP="00A55537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712 500,00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F11E5" w:rsidRPr="00CB38B1" w:rsidRDefault="000F11E5" w:rsidP="00A55537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712 500,00</w:t>
            </w:r>
          </w:p>
        </w:tc>
        <w:tc>
          <w:tcPr>
            <w:tcW w:w="1701" w:type="dxa"/>
            <w:vAlign w:val="center"/>
          </w:tcPr>
          <w:p w:rsidR="000F11E5" w:rsidRPr="00CB38B1" w:rsidRDefault="000F11E5" w:rsidP="00A55537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2 137 500,00</w:t>
            </w:r>
          </w:p>
        </w:tc>
      </w:tr>
      <w:tr w:rsidR="000F11E5" w:rsidRPr="00CB38B1" w:rsidTr="00B75F13">
        <w:trPr>
          <w:trHeight w:val="93"/>
        </w:trPr>
        <w:tc>
          <w:tcPr>
            <w:tcW w:w="566" w:type="dxa"/>
            <w:shd w:val="clear" w:color="auto" w:fill="auto"/>
            <w:vAlign w:val="center"/>
          </w:tcPr>
          <w:p w:rsidR="000F11E5" w:rsidRPr="00CB38B1" w:rsidRDefault="000F11E5" w:rsidP="000F11E5">
            <w:pPr>
              <w:shd w:val="clear" w:color="auto" w:fill="FFFFFF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8B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4" w:type="dxa"/>
            <w:shd w:val="clear" w:color="auto" w:fill="auto"/>
            <w:noWrap/>
            <w:vAlign w:val="center"/>
          </w:tcPr>
          <w:p w:rsidR="000F11E5" w:rsidRPr="00CB38B1" w:rsidRDefault="000F11E5" w:rsidP="000F11E5">
            <w:pPr>
              <w:tabs>
                <w:tab w:val="num" w:pos="14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Транспортные услуги </w:t>
            </w:r>
          </w:p>
          <w:p w:rsidR="000F11E5" w:rsidRPr="00CB38B1" w:rsidRDefault="000F11E5" w:rsidP="000F11E5">
            <w:pPr>
              <w:tabs>
                <w:tab w:val="num" w:pos="14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38B1">
              <w:rPr>
                <w:rFonts w:ascii="Times New Roman" w:hAnsi="Times New Roman" w:cs="Times New Roman"/>
                <w:sz w:val="24"/>
                <w:szCs w:val="24"/>
              </w:rPr>
              <w:t>пункты 4.3, 4.4 Приложения № 1 к Извещению об осуществлении закупки «Описание объекта закупки»</w:t>
            </w:r>
            <w:r w:rsidRPr="00CB3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0F11E5" w:rsidRPr="00CB38B1" w:rsidRDefault="000F11E5" w:rsidP="000F11E5">
            <w:pPr>
              <w:jc w:val="center"/>
              <w:rPr>
                <w:sz w:val="24"/>
                <w:szCs w:val="24"/>
              </w:rPr>
            </w:pPr>
            <w:r w:rsidRPr="00CB3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усл. ед.</w:t>
            </w:r>
          </w:p>
        </w:tc>
        <w:tc>
          <w:tcPr>
            <w:tcW w:w="853" w:type="dxa"/>
            <w:shd w:val="clear" w:color="auto" w:fill="auto"/>
            <w:noWrap/>
            <w:vAlign w:val="center"/>
          </w:tcPr>
          <w:p w:rsidR="000F11E5" w:rsidRPr="00CB38B1" w:rsidRDefault="000F11E5" w:rsidP="000F11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:rsidR="000F11E5" w:rsidRPr="00CB38B1" w:rsidRDefault="000F11E5" w:rsidP="00A55537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1 590 500,00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F11E5" w:rsidRPr="00CB38B1" w:rsidRDefault="000F11E5" w:rsidP="00A55537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1 474 000,00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F11E5" w:rsidRPr="00CB38B1" w:rsidRDefault="000F11E5" w:rsidP="00A55537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1 380 000,00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F11E5" w:rsidRPr="00CB38B1" w:rsidRDefault="000F11E5" w:rsidP="00A55537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1 380 000,00</w:t>
            </w:r>
          </w:p>
        </w:tc>
        <w:tc>
          <w:tcPr>
            <w:tcW w:w="1701" w:type="dxa"/>
            <w:vAlign w:val="center"/>
          </w:tcPr>
          <w:p w:rsidR="000F11E5" w:rsidRPr="00CB38B1" w:rsidRDefault="000F11E5" w:rsidP="00A55537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4 140 000,00</w:t>
            </w:r>
          </w:p>
        </w:tc>
      </w:tr>
      <w:tr w:rsidR="000F11E5" w:rsidRPr="00CB38B1" w:rsidTr="00B75F13">
        <w:trPr>
          <w:trHeight w:val="93"/>
        </w:trPr>
        <w:tc>
          <w:tcPr>
            <w:tcW w:w="566" w:type="dxa"/>
            <w:shd w:val="clear" w:color="auto" w:fill="auto"/>
            <w:vAlign w:val="center"/>
          </w:tcPr>
          <w:p w:rsidR="000F11E5" w:rsidRPr="00CB38B1" w:rsidRDefault="000F11E5" w:rsidP="000F11E5">
            <w:pPr>
              <w:shd w:val="clear" w:color="auto" w:fill="FFFFFF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8B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4" w:type="dxa"/>
            <w:shd w:val="clear" w:color="auto" w:fill="auto"/>
            <w:noWrap/>
            <w:vAlign w:val="center"/>
          </w:tcPr>
          <w:p w:rsidR="000F11E5" w:rsidRPr="00CB38B1" w:rsidRDefault="000F11E5" w:rsidP="000F11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питанием </w:t>
            </w:r>
          </w:p>
          <w:p w:rsidR="000F11E5" w:rsidRPr="00CB38B1" w:rsidRDefault="000F11E5" w:rsidP="000F11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38B1">
              <w:rPr>
                <w:rFonts w:ascii="Times New Roman" w:hAnsi="Times New Roman" w:cs="Times New Roman"/>
                <w:sz w:val="24"/>
                <w:szCs w:val="24"/>
              </w:rPr>
              <w:t>пункт 4.8 Приложения № 1 к Извещению об осуществлении закупки «Описание объекта закупки»</w:t>
            </w:r>
            <w:r w:rsidRPr="00CB3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0F11E5" w:rsidRPr="00CB38B1" w:rsidRDefault="000F11E5" w:rsidP="000F11E5">
            <w:pPr>
              <w:jc w:val="center"/>
              <w:rPr>
                <w:sz w:val="24"/>
                <w:szCs w:val="24"/>
              </w:rPr>
            </w:pPr>
            <w:r w:rsidRPr="00CB3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усл. ед.</w:t>
            </w:r>
          </w:p>
        </w:tc>
        <w:tc>
          <w:tcPr>
            <w:tcW w:w="853" w:type="dxa"/>
            <w:shd w:val="clear" w:color="auto" w:fill="auto"/>
            <w:noWrap/>
            <w:vAlign w:val="center"/>
          </w:tcPr>
          <w:p w:rsidR="000F11E5" w:rsidRPr="00CB38B1" w:rsidRDefault="000F11E5" w:rsidP="000F11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:rsidR="000F11E5" w:rsidRPr="00CB38B1" w:rsidRDefault="000F11E5" w:rsidP="00A55537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1 310 800,00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F11E5" w:rsidRPr="00CB38B1" w:rsidRDefault="000F11E5" w:rsidP="00A55537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1 245 000,00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F11E5" w:rsidRPr="00CB38B1" w:rsidRDefault="000F11E5" w:rsidP="00A55537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1 070 000,00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F11E5" w:rsidRPr="00CB38B1" w:rsidRDefault="000F11E5" w:rsidP="00A55537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1 070 000,00</w:t>
            </w:r>
          </w:p>
        </w:tc>
        <w:tc>
          <w:tcPr>
            <w:tcW w:w="1701" w:type="dxa"/>
            <w:vAlign w:val="center"/>
          </w:tcPr>
          <w:p w:rsidR="000F11E5" w:rsidRPr="00CB38B1" w:rsidRDefault="000F11E5" w:rsidP="00A55537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3 210 000,00</w:t>
            </w:r>
          </w:p>
        </w:tc>
      </w:tr>
      <w:tr w:rsidR="000F11E5" w:rsidRPr="00CB38B1" w:rsidTr="00B75F13">
        <w:trPr>
          <w:trHeight w:val="50"/>
        </w:trPr>
        <w:tc>
          <w:tcPr>
            <w:tcW w:w="12900" w:type="dxa"/>
            <w:gridSpan w:val="8"/>
          </w:tcPr>
          <w:p w:rsidR="000F11E5" w:rsidRPr="00CB38B1" w:rsidRDefault="000F11E5" w:rsidP="000F11E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0F11E5" w:rsidRPr="00CB38B1" w:rsidRDefault="000F11E5" w:rsidP="00A5553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38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9 487 5</w:t>
            </w:r>
            <w:bookmarkStart w:id="0" w:name="_GoBack"/>
            <w:bookmarkEnd w:id="0"/>
            <w:r w:rsidRPr="00CB38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</w:tbl>
    <w:p w:rsidR="008D090D" w:rsidRPr="008D090D" w:rsidRDefault="008D090D" w:rsidP="00CB38B1">
      <w:pPr>
        <w:jc w:val="both"/>
        <w:rPr>
          <w:rFonts w:ascii="Times New Roman" w:eastAsia="Times New Roman" w:hAnsi="Times New Roman" w:cs="Times New Roman"/>
          <w:bCs/>
          <w:sz w:val="16"/>
          <w:szCs w:val="24"/>
          <w:lang w:eastAsia="ru-RU"/>
        </w:rPr>
      </w:pPr>
    </w:p>
    <w:p w:rsidR="00725A3C" w:rsidRPr="00B75F13" w:rsidRDefault="00725A3C" w:rsidP="00CB38B1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5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НМЦК составляет</w:t>
      </w:r>
      <w:r w:rsidR="00B75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B75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F11E5" w:rsidRPr="008D09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9 487</w:t>
      </w:r>
      <w:r w:rsidR="00CB38B1" w:rsidRPr="008D09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 w:rsidR="000F11E5" w:rsidRPr="008D09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500</w:t>
      </w:r>
      <w:r w:rsidR="00CB38B1" w:rsidRPr="008D09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CB38B1" w:rsidRPr="008D09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рублей 00 копеек</w:t>
      </w:r>
      <w:r w:rsidR="002B641C" w:rsidRPr="008D09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="00CB38B1" w:rsidRPr="008D09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Девять</w:t>
      </w:r>
      <w:r w:rsidR="002B641C" w:rsidRPr="008D09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миллион</w:t>
      </w:r>
      <w:r w:rsidR="00CB38B1" w:rsidRPr="008D09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</w:t>
      </w:r>
      <w:r w:rsidR="002B641C" w:rsidRPr="008D09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B38B1" w:rsidRPr="008D09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четыреста восемьдесят семь</w:t>
      </w:r>
      <w:r w:rsidR="002B641C" w:rsidRPr="008D09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тысяч </w:t>
      </w:r>
      <w:r w:rsidR="00CB38B1" w:rsidRPr="008D09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пятьсот </w:t>
      </w:r>
      <w:r w:rsidR="002B641C" w:rsidRPr="008D09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рублей</w:t>
      </w:r>
      <w:r w:rsidR="001A244D" w:rsidRPr="008D09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B641C" w:rsidRPr="008D09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00 копеек)</w:t>
      </w:r>
      <w:r w:rsidR="00C66F78" w:rsidRPr="008D09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977003" w:rsidRPr="00CB38B1" w:rsidRDefault="00977003" w:rsidP="006A516A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516A" w:rsidRPr="00CB38B1" w:rsidRDefault="006A516A" w:rsidP="006A516A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8B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Составил:</w:t>
      </w:r>
    </w:p>
    <w:p w:rsidR="00977003" w:rsidRPr="00CB38B1" w:rsidRDefault="00977003" w:rsidP="00977003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8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начальника отдела материального и технического обеспечения</w:t>
      </w:r>
    </w:p>
    <w:p w:rsidR="0097795F" w:rsidRDefault="00977003" w:rsidP="00977003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8B1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аппарата Контрольно-счетной палаты Санкт-Петербурга</w:t>
      </w:r>
      <w:r w:rsidRPr="00CB38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38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38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38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38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38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38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38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38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38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D0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3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С.Г.Карпов </w:t>
      </w:r>
    </w:p>
    <w:p w:rsidR="00DD1094" w:rsidRDefault="00DD1094" w:rsidP="00DD1094">
      <w:pPr>
        <w:tabs>
          <w:tab w:val="left" w:pos="0"/>
          <w:tab w:val="left" w:pos="993"/>
          <w:tab w:val="left" w:pos="113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1094" w:rsidRPr="001043CA" w:rsidRDefault="00DD1094" w:rsidP="00DD1094">
      <w:pPr>
        <w:tabs>
          <w:tab w:val="left" w:pos="0"/>
          <w:tab w:val="left" w:pos="993"/>
          <w:tab w:val="left" w:pos="113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3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Проверил:</w:t>
      </w:r>
    </w:p>
    <w:p w:rsidR="00DD1094" w:rsidRPr="001043CA" w:rsidRDefault="00DD1094" w:rsidP="00DD109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материального и технического обеспечения </w:t>
      </w:r>
    </w:p>
    <w:p w:rsidR="00DD1094" w:rsidRPr="00CB38B1" w:rsidRDefault="00DD1094" w:rsidP="00DD1094">
      <w:pPr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5F9F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4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Контрольно-счетной палаты Санкт-Петербурга                                   </w:t>
      </w:r>
      <w:r w:rsidRPr="001043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043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043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043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043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М.А.</w:t>
      </w:r>
      <w:r w:rsidRPr="001043C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Отставных</w:t>
      </w:r>
    </w:p>
    <w:sectPr w:rsidR="00DD1094" w:rsidRPr="00CB38B1" w:rsidSect="00E44BAA">
      <w:headerReference w:type="default" r:id="rId6"/>
      <w:pgSz w:w="16838" w:h="11906" w:orient="landscape"/>
      <w:pgMar w:top="568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D57" w:rsidRDefault="00771D57" w:rsidP="00C84986">
      <w:r>
        <w:separator/>
      </w:r>
    </w:p>
  </w:endnote>
  <w:endnote w:type="continuationSeparator" w:id="0">
    <w:p w:rsidR="00771D57" w:rsidRDefault="00771D57" w:rsidP="00C8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D57" w:rsidRDefault="00771D57" w:rsidP="00C84986">
      <w:r>
        <w:separator/>
      </w:r>
    </w:p>
  </w:footnote>
  <w:footnote w:type="continuationSeparator" w:id="0">
    <w:p w:rsidR="00771D57" w:rsidRDefault="00771D57" w:rsidP="00C84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4637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C84986" w:rsidRPr="00E3391D" w:rsidRDefault="00C84986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E3391D">
          <w:rPr>
            <w:rFonts w:ascii="Times New Roman" w:hAnsi="Times New Roman" w:cs="Times New Roman"/>
            <w:sz w:val="24"/>
          </w:rPr>
          <w:fldChar w:fldCharType="begin"/>
        </w:r>
        <w:r w:rsidRPr="00E3391D">
          <w:rPr>
            <w:rFonts w:ascii="Times New Roman" w:hAnsi="Times New Roman" w:cs="Times New Roman"/>
            <w:sz w:val="24"/>
          </w:rPr>
          <w:instrText>PAGE   \* MERGEFORMAT</w:instrText>
        </w:r>
        <w:r w:rsidRPr="00E3391D">
          <w:rPr>
            <w:rFonts w:ascii="Times New Roman" w:hAnsi="Times New Roman" w:cs="Times New Roman"/>
            <w:sz w:val="24"/>
          </w:rPr>
          <w:fldChar w:fldCharType="separate"/>
        </w:r>
        <w:r w:rsidR="008D090D">
          <w:rPr>
            <w:rFonts w:ascii="Times New Roman" w:hAnsi="Times New Roman" w:cs="Times New Roman"/>
            <w:noProof/>
            <w:sz w:val="24"/>
          </w:rPr>
          <w:t>2</w:t>
        </w:r>
        <w:r w:rsidRPr="00E3391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C84986" w:rsidRDefault="00C8498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B68"/>
    <w:rsid w:val="00010978"/>
    <w:rsid w:val="00016F48"/>
    <w:rsid w:val="000366F4"/>
    <w:rsid w:val="00071F92"/>
    <w:rsid w:val="00074733"/>
    <w:rsid w:val="00081B16"/>
    <w:rsid w:val="000952CB"/>
    <w:rsid w:val="0009765A"/>
    <w:rsid w:val="000B2408"/>
    <w:rsid w:val="000B4FA5"/>
    <w:rsid w:val="000B5203"/>
    <w:rsid w:val="000C3923"/>
    <w:rsid w:val="000D1C85"/>
    <w:rsid w:val="000D67A2"/>
    <w:rsid w:val="000E23DD"/>
    <w:rsid w:val="000E743E"/>
    <w:rsid w:val="000F11E5"/>
    <w:rsid w:val="00100FF8"/>
    <w:rsid w:val="00123167"/>
    <w:rsid w:val="001356EB"/>
    <w:rsid w:val="0014081A"/>
    <w:rsid w:val="00150431"/>
    <w:rsid w:val="00151781"/>
    <w:rsid w:val="0015319C"/>
    <w:rsid w:val="001613E9"/>
    <w:rsid w:val="00161BE2"/>
    <w:rsid w:val="00163357"/>
    <w:rsid w:val="00164517"/>
    <w:rsid w:val="00192ACA"/>
    <w:rsid w:val="001A244D"/>
    <w:rsid w:val="001B3B97"/>
    <w:rsid w:val="001B4282"/>
    <w:rsid w:val="001C32A9"/>
    <w:rsid w:val="001D6773"/>
    <w:rsid w:val="001E7752"/>
    <w:rsid w:val="00216472"/>
    <w:rsid w:val="002170AD"/>
    <w:rsid w:val="002233AE"/>
    <w:rsid w:val="002247DF"/>
    <w:rsid w:val="00252879"/>
    <w:rsid w:val="002710D2"/>
    <w:rsid w:val="00280405"/>
    <w:rsid w:val="00290013"/>
    <w:rsid w:val="0029729E"/>
    <w:rsid w:val="002A1D34"/>
    <w:rsid w:val="002B4F4A"/>
    <w:rsid w:val="002B641C"/>
    <w:rsid w:val="00304AB2"/>
    <w:rsid w:val="003247B1"/>
    <w:rsid w:val="00351921"/>
    <w:rsid w:val="00361DF8"/>
    <w:rsid w:val="003707ED"/>
    <w:rsid w:val="003931C5"/>
    <w:rsid w:val="00397BB5"/>
    <w:rsid w:val="003F7B01"/>
    <w:rsid w:val="0040014C"/>
    <w:rsid w:val="004036EB"/>
    <w:rsid w:val="00412FCB"/>
    <w:rsid w:val="0041353A"/>
    <w:rsid w:val="0042309A"/>
    <w:rsid w:val="004331FF"/>
    <w:rsid w:val="0044210A"/>
    <w:rsid w:val="00451EEA"/>
    <w:rsid w:val="00470C28"/>
    <w:rsid w:val="004851C8"/>
    <w:rsid w:val="004B3447"/>
    <w:rsid w:val="004D1E74"/>
    <w:rsid w:val="004D3A26"/>
    <w:rsid w:val="004F4998"/>
    <w:rsid w:val="00511046"/>
    <w:rsid w:val="005359F9"/>
    <w:rsid w:val="00565357"/>
    <w:rsid w:val="00582016"/>
    <w:rsid w:val="005A5938"/>
    <w:rsid w:val="005B4D45"/>
    <w:rsid w:val="005D3E1D"/>
    <w:rsid w:val="005D75B3"/>
    <w:rsid w:val="005F0E74"/>
    <w:rsid w:val="005F2513"/>
    <w:rsid w:val="006372A8"/>
    <w:rsid w:val="006671D6"/>
    <w:rsid w:val="0067035E"/>
    <w:rsid w:val="00690266"/>
    <w:rsid w:val="006A516A"/>
    <w:rsid w:val="006A6465"/>
    <w:rsid w:val="006B4D26"/>
    <w:rsid w:val="006D7B98"/>
    <w:rsid w:val="00725A3C"/>
    <w:rsid w:val="00742E1A"/>
    <w:rsid w:val="007603C8"/>
    <w:rsid w:val="00771D57"/>
    <w:rsid w:val="00794B26"/>
    <w:rsid w:val="007C54DD"/>
    <w:rsid w:val="007C6F5E"/>
    <w:rsid w:val="007E128A"/>
    <w:rsid w:val="008020B6"/>
    <w:rsid w:val="008024D8"/>
    <w:rsid w:val="00815F0D"/>
    <w:rsid w:val="00824E56"/>
    <w:rsid w:val="00831723"/>
    <w:rsid w:val="00837FEB"/>
    <w:rsid w:val="0086602C"/>
    <w:rsid w:val="00871FBD"/>
    <w:rsid w:val="008B623B"/>
    <w:rsid w:val="008D090D"/>
    <w:rsid w:val="00907DC8"/>
    <w:rsid w:val="00933DA6"/>
    <w:rsid w:val="00944DC0"/>
    <w:rsid w:val="00945DE7"/>
    <w:rsid w:val="0095135B"/>
    <w:rsid w:val="00974B3D"/>
    <w:rsid w:val="00977003"/>
    <w:rsid w:val="0097795F"/>
    <w:rsid w:val="00982166"/>
    <w:rsid w:val="00982A8A"/>
    <w:rsid w:val="0098486D"/>
    <w:rsid w:val="009950B7"/>
    <w:rsid w:val="009A78BE"/>
    <w:rsid w:val="009B4B68"/>
    <w:rsid w:val="009B7E9B"/>
    <w:rsid w:val="009D7CA7"/>
    <w:rsid w:val="009E404B"/>
    <w:rsid w:val="009F502C"/>
    <w:rsid w:val="00A02A76"/>
    <w:rsid w:val="00A35013"/>
    <w:rsid w:val="00A4382D"/>
    <w:rsid w:val="00A53098"/>
    <w:rsid w:val="00A55537"/>
    <w:rsid w:val="00A61A54"/>
    <w:rsid w:val="00A73384"/>
    <w:rsid w:val="00A82FC5"/>
    <w:rsid w:val="00AB0128"/>
    <w:rsid w:val="00AD7EAF"/>
    <w:rsid w:val="00AF0E0A"/>
    <w:rsid w:val="00AF2DDD"/>
    <w:rsid w:val="00AF5E04"/>
    <w:rsid w:val="00B43B56"/>
    <w:rsid w:val="00B535E4"/>
    <w:rsid w:val="00B544BD"/>
    <w:rsid w:val="00B60FF0"/>
    <w:rsid w:val="00B73D8C"/>
    <w:rsid w:val="00B75F13"/>
    <w:rsid w:val="00B95D10"/>
    <w:rsid w:val="00BA521C"/>
    <w:rsid w:val="00BC5DDE"/>
    <w:rsid w:val="00BD45B4"/>
    <w:rsid w:val="00BD6F95"/>
    <w:rsid w:val="00BF5481"/>
    <w:rsid w:val="00C03492"/>
    <w:rsid w:val="00C101F1"/>
    <w:rsid w:val="00C14866"/>
    <w:rsid w:val="00C55B40"/>
    <w:rsid w:val="00C66F78"/>
    <w:rsid w:val="00C84986"/>
    <w:rsid w:val="00C91B84"/>
    <w:rsid w:val="00CA672F"/>
    <w:rsid w:val="00CB38B1"/>
    <w:rsid w:val="00CC0788"/>
    <w:rsid w:val="00CE5803"/>
    <w:rsid w:val="00CF58FB"/>
    <w:rsid w:val="00D00489"/>
    <w:rsid w:val="00D10A88"/>
    <w:rsid w:val="00D253B4"/>
    <w:rsid w:val="00D45415"/>
    <w:rsid w:val="00D64BC1"/>
    <w:rsid w:val="00D64D4C"/>
    <w:rsid w:val="00D71457"/>
    <w:rsid w:val="00D8248B"/>
    <w:rsid w:val="00D93FB5"/>
    <w:rsid w:val="00D9576F"/>
    <w:rsid w:val="00DA3036"/>
    <w:rsid w:val="00DB5E74"/>
    <w:rsid w:val="00DD1094"/>
    <w:rsid w:val="00E05776"/>
    <w:rsid w:val="00E159C7"/>
    <w:rsid w:val="00E3391D"/>
    <w:rsid w:val="00E41D81"/>
    <w:rsid w:val="00E44BAA"/>
    <w:rsid w:val="00E50DF2"/>
    <w:rsid w:val="00E90503"/>
    <w:rsid w:val="00EB15AA"/>
    <w:rsid w:val="00EE0E6B"/>
    <w:rsid w:val="00EE4F4B"/>
    <w:rsid w:val="00EF1CDC"/>
    <w:rsid w:val="00EF60E0"/>
    <w:rsid w:val="00F23D7C"/>
    <w:rsid w:val="00F5730A"/>
    <w:rsid w:val="00FA2D5F"/>
    <w:rsid w:val="00FB257F"/>
    <w:rsid w:val="00FB748A"/>
    <w:rsid w:val="00FC40E3"/>
    <w:rsid w:val="00FD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94B70"/>
  <w15:docId w15:val="{F896B04B-1474-49CC-A710-74FBE6D3E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B68"/>
  </w:style>
  <w:style w:type="paragraph" w:styleId="1">
    <w:name w:val="heading 1"/>
    <w:basedOn w:val="a"/>
    <w:next w:val="a"/>
    <w:link w:val="10"/>
    <w:uiPriority w:val="9"/>
    <w:qFormat/>
    <w:rsid w:val="00824E56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4E5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rsid w:val="00824E56"/>
    <w:rPr>
      <w:color w:val="0000FF"/>
      <w:u w:val="single"/>
    </w:rPr>
  </w:style>
  <w:style w:type="table" w:styleId="a4">
    <w:name w:val="Table Grid"/>
    <w:basedOn w:val="a1"/>
    <w:uiPriority w:val="59"/>
    <w:rsid w:val="001645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849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4986"/>
  </w:style>
  <w:style w:type="paragraph" w:styleId="a7">
    <w:name w:val="footer"/>
    <w:basedOn w:val="a"/>
    <w:link w:val="a8"/>
    <w:uiPriority w:val="99"/>
    <w:unhideWhenUsed/>
    <w:rsid w:val="00C849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4986"/>
  </w:style>
  <w:style w:type="paragraph" w:styleId="a9">
    <w:name w:val="Balloon Text"/>
    <w:basedOn w:val="a"/>
    <w:link w:val="aa"/>
    <w:uiPriority w:val="99"/>
    <w:semiHidden/>
    <w:unhideWhenUsed/>
    <w:rsid w:val="00CA672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A67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Наталья Анатольевна</dc:creator>
  <cp:lastModifiedBy>Жарова Александра Сергеевна</cp:lastModifiedBy>
  <cp:revision>157</cp:revision>
  <cp:lastPrinted>2025-06-23T11:00:00Z</cp:lastPrinted>
  <dcterms:created xsi:type="dcterms:W3CDTF">2022-03-21T08:10:00Z</dcterms:created>
  <dcterms:modified xsi:type="dcterms:W3CDTF">2025-06-23T11:00:00Z</dcterms:modified>
</cp:coreProperties>
</file>